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A014C8" w:rsidRDefault="00445E78" w:rsidP="00A014C8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A014C8" w:rsidRPr="00CC0E1F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CC0E1F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CC0E1F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CC0E1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CC0E1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CC0E1F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CC0E1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CC0E1F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A014C8" w:rsidRPr="005613A2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5613A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5613A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5613A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CC0E1F">
        <w:rPr>
          <w:b/>
          <w:sz w:val="24"/>
          <w:szCs w:val="24"/>
        </w:rPr>
        <w:t>2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BB14A5" w:rsidRPr="00BE260B">
        <w:rPr>
          <w:iCs/>
          <w:sz w:val="24"/>
        </w:rPr>
        <w:t>Договор</w:t>
      </w:r>
      <w:r w:rsidR="00BB14A5" w:rsidRPr="00BE260B">
        <w:rPr>
          <w:bCs/>
          <w:sz w:val="24"/>
        </w:rPr>
        <w:t xml:space="preserve">ов </w:t>
      </w:r>
      <w:r w:rsidR="00BB14A5" w:rsidRPr="00BE260B">
        <w:rPr>
          <w:sz w:val="24"/>
        </w:rPr>
        <w:t>на поставку провода СИП</w:t>
      </w:r>
      <w:r w:rsidR="00BB14A5" w:rsidRPr="00BE260B">
        <w:rPr>
          <w:snapToGrid w:val="0"/>
          <w:sz w:val="24"/>
        </w:rPr>
        <w:t xml:space="preserve"> для нужд ПАО «МРСК Центра» (филиалов «Белгородэнерго», </w:t>
      </w:r>
      <w:r w:rsidR="00BB14A5" w:rsidRPr="00BE260B">
        <w:rPr>
          <w:sz w:val="24"/>
        </w:rPr>
        <w:t>«Брянскэнерго», «Воронежэнерго», «Костромаэнерго», «Липецкэнерго», «Орёлэнерго», «Смоленскэнерго», «Тамбовэнерго» и «Ярэнерго»</w:t>
      </w:r>
      <w:r w:rsidR="00BB14A5" w:rsidRPr="00BE260B">
        <w:rPr>
          <w:snapToGrid w:val="0"/>
          <w:sz w:val="24"/>
        </w:rPr>
        <w:t>)</w:t>
      </w:r>
      <w:r w:rsidR="00445567" w:rsidRPr="00C42534">
        <w:rPr>
          <w:sz w:val="24"/>
          <w:szCs w:val="24"/>
        </w:rPr>
        <w:t>,</w:t>
      </w:r>
    </w:p>
    <w:p w:rsidR="00971C7E" w:rsidRPr="00445E7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45E78">
        <w:rPr>
          <w:sz w:val="24"/>
          <w:szCs w:val="24"/>
        </w:rPr>
        <w:t>(</w:t>
      </w:r>
      <w:r w:rsidR="00E86552" w:rsidRPr="00445E7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45E78">
          <w:rPr>
            <w:rStyle w:val="a6"/>
            <w:sz w:val="24"/>
            <w:szCs w:val="24"/>
          </w:rPr>
          <w:t>www.zakupki.gov.ru</w:t>
        </w:r>
      </w:hyperlink>
      <w:r w:rsidR="00E86552" w:rsidRPr="00445E78">
        <w:rPr>
          <w:sz w:val="24"/>
          <w:szCs w:val="24"/>
        </w:rPr>
        <w:t xml:space="preserve">, на электронной торговой площадке </w:t>
      </w:r>
      <w:r w:rsidR="008E4166" w:rsidRPr="00445E78">
        <w:rPr>
          <w:sz w:val="24"/>
          <w:szCs w:val="24"/>
        </w:rPr>
        <w:t>П</w:t>
      </w:r>
      <w:r w:rsidR="00BB7705" w:rsidRPr="00445E78">
        <w:rPr>
          <w:sz w:val="24"/>
          <w:szCs w:val="24"/>
        </w:rPr>
        <w:t>АО «</w:t>
      </w:r>
      <w:proofErr w:type="spellStart"/>
      <w:r w:rsidR="00BB7705" w:rsidRPr="00445E78">
        <w:rPr>
          <w:sz w:val="24"/>
          <w:szCs w:val="24"/>
        </w:rPr>
        <w:t>Россети</w:t>
      </w:r>
      <w:proofErr w:type="spellEnd"/>
      <w:r w:rsidR="00BB7705" w:rsidRPr="00445E78">
        <w:rPr>
          <w:sz w:val="24"/>
          <w:szCs w:val="24"/>
        </w:rPr>
        <w:t>»</w:t>
      </w:r>
      <w:r w:rsidR="00E86552" w:rsidRPr="00445E78">
        <w:rPr>
          <w:sz w:val="24"/>
          <w:szCs w:val="24"/>
        </w:rPr>
        <w:t xml:space="preserve"> </w:t>
      </w:r>
      <w:hyperlink r:id="rId13" w:history="1">
        <w:r w:rsidR="00E86552" w:rsidRPr="00445E78">
          <w:rPr>
            <w:rStyle w:val="a6"/>
            <w:sz w:val="24"/>
            <w:szCs w:val="24"/>
          </w:rPr>
          <w:t>www.b2b-mrsk.ru</w:t>
        </w:r>
      </w:hyperlink>
      <w:r w:rsidR="00E86552" w:rsidRPr="00445E78">
        <w:rPr>
          <w:sz w:val="24"/>
          <w:szCs w:val="24"/>
        </w:rPr>
        <w:t xml:space="preserve"> № </w:t>
      </w:r>
      <w:r w:rsidR="00BB14A5" w:rsidRPr="00BB14A5">
        <w:rPr>
          <w:sz w:val="24"/>
          <w:szCs w:val="24"/>
        </w:rPr>
        <w:t>622236</w:t>
      </w:r>
      <w:r w:rsidR="00E86552" w:rsidRPr="00445E78">
        <w:rPr>
          <w:sz w:val="24"/>
          <w:szCs w:val="24"/>
        </w:rPr>
        <w:t xml:space="preserve"> от </w:t>
      </w:r>
      <w:r w:rsidR="00BB14A5">
        <w:rPr>
          <w:sz w:val="24"/>
          <w:szCs w:val="24"/>
        </w:rPr>
        <w:t>10</w:t>
      </w:r>
      <w:r w:rsidR="00E86552" w:rsidRPr="00445E78">
        <w:rPr>
          <w:sz w:val="24"/>
          <w:szCs w:val="24"/>
        </w:rPr>
        <w:t>.</w:t>
      </w:r>
      <w:r w:rsidR="00C42534" w:rsidRPr="00445E78">
        <w:rPr>
          <w:sz w:val="24"/>
          <w:szCs w:val="24"/>
        </w:rPr>
        <w:t>03</w:t>
      </w:r>
      <w:r w:rsidR="00E86552" w:rsidRPr="00445E78">
        <w:rPr>
          <w:sz w:val="24"/>
          <w:szCs w:val="24"/>
        </w:rPr>
        <w:t>.</w:t>
      </w:r>
      <w:r w:rsidR="009A35BC" w:rsidRPr="00445E78">
        <w:rPr>
          <w:sz w:val="24"/>
          <w:szCs w:val="24"/>
        </w:rPr>
        <w:t>201</w:t>
      </w:r>
      <w:r w:rsidR="001B5387" w:rsidRPr="00445E78">
        <w:rPr>
          <w:sz w:val="24"/>
          <w:szCs w:val="24"/>
        </w:rPr>
        <w:t>6</w:t>
      </w:r>
      <w:r w:rsidR="003B127F" w:rsidRPr="00445E78">
        <w:rPr>
          <w:sz w:val="24"/>
          <w:szCs w:val="24"/>
        </w:rPr>
        <w:t xml:space="preserve"> года</w:t>
      </w:r>
      <w:r w:rsidR="00E86552" w:rsidRPr="00445E78">
        <w:rPr>
          <w:sz w:val="24"/>
          <w:szCs w:val="24"/>
        </w:rPr>
        <w:t xml:space="preserve">, а также на официальном сайте </w:t>
      </w:r>
      <w:r w:rsidR="00E80226" w:rsidRPr="00445E78">
        <w:rPr>
          <w:sz w:val="24"/>
          <w:szCs w:val="24"/>
        </w:rPr>
        <w:t>ПАО «МРСК Центра»</w:t>
      </w:r>
      <w:r w:rsidR="00E86552" w:rsidRPr="00445E78">
        <w:rPr>
          <w:sz w:val="24"/>
          <w:szCs w:val="24"/>
        </w:rPr>
        <w:t xml:space="preserve"> </w:t>
      </w:r>
      <w:hyperlink r:id="rId14" w:history="1">
        <w:r w:rsidR="00E86552" w:rsidRPr="00445E78">
          <w:rPr>
            <w:rStyle w:val="a6"/>
            <w:sz w:val="24"/>
            <w:szCs w:val="24"/>
          </w:rPr>
          <w:t>www.mrsk-1.ru</w:t>
        </w:r>
      </w:hyperlink>
      <w:r w:rsidR="00E86552" w:rsidRPr="00445E78">
        <w:rPr>
          <w:sz w:val="24"/>
          <w:szCs w:val="24"/>
        </w:rPr>
        <w:t xml:space="preserve"> в разделе «Закупки»)</w:t>
      </w:r>
    </w:p>
    <w:p w:rsidR="004F0D7F" w:rsidRPr="00445E78" w:rsidRDefault="004F0D7F" w:rsidP="00CC0E1F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45E78">
        <w:rPr>
          <w:sz w:val="24"/>
          <w:szCs w:val="24"/>
        </w:rPr>
        <w:t xml:space="preserve">Организатор запроса предложений </w:t>
      </w:r>
      <w:r w:rsidR="00E80226" w:rsidRPr="00445E78">
        <w:rPr>
          <w:sz w:val="24"/>
          <w:szCs w:val="24"/>
        </w:rPr>
        <w:t>ПАО «МРСК Центра»</w:t>
      </w:r>
      <w:r w:rsidRPr="00445E78">
        <w:rPr>
          <w:sz w:val="24"/>
          <w:szCs w:val="24"/>
        </w:rPr>
        <w:t xml:space="preserve">, расположенный по адресу: </w:t>
      </w:r>
      <w:proofErr w:type="gramStart"/>
      <w:r w:rsidRPr="00445E78">
        <w:rPr>
          <w:sz w:val="24"/>
          <w:szCs w:val="24"/>
        </w:rPr>
        <w:t xml:space="preserve">РФ, 127018, г. Москва, 2-я Ямская ул., д. </w:t>
      </w:r>
      <w:proofErr w:type="gramEnd"/>
      <w:r w:rsidRPr="00445E78">
        <w:rPr>
          <w:sz w:val="24"/>
          <w:szCs w:val="24"/>
        </w:rPr>
        <w:t xml:space="preserve">4, (контактное лицо: </w:t>
      </w:r>
      <w:r w:rsidR="00FB1C1B">
        <w:rPr>
          <w:b/>
          <w:sz w:val="24"/>
          <w:szCs w:val="24"/>
        </w:rPr>
        <w:t>Ляной Михаил Викторович</w:t>
      </w:r>
      <w:r w:rsidR="009023B7" w:rsidRPr="00445E78">
        <w:rPr>
          <w:sz w:val="24"/>
          <w:szCs w:val="24"/>
        </w:rPr>
        <w:t xml:space="preserve">, контактный телефон </w:t>
      </w:r>
      <w:r w:rsidR="00092341" w:rsidRPr="00445E78">
        <w:rPr>
          <w:b/>
          <w:sz w:val="24"/>
          <w:szCs w:val="24"/>
        </w:rPr>
        <w:t>(4722) 28-30-</w:t>
      </w:r>
      <w:r w:rsidR="00FB1C1B">
        <w:rPr>
          <w:b/>
          <w:sz w:val="24"/>
          <w:szCs w:val="24"/>
        </w:rPr>
        <w:t>47</w:t>
      </w:r>
      <w:r w:rsidR="00092341" w:rsidRPr="00445E78">
        <w:rPr>
          <w:b/>
          <w:sz w:val="24"/>
          <w:szCs w:val="24"/>
        </w:rPr>
        <w:t>, (495) 747-92-92</w:t>
      </w:r>
      <w:r w:rsidRPr="00445E78">
        <w:rPr>
          <w:b/>
          <w:sz w:val="24"/>
          <w:szCs w:val="24"/>
        </w:rPr>
        <w:t>)</w:t>
      </w:r>
      <w:r w:rsidRPr="00445E78">
        <w:rPr>
          <w:sz w:val="24"/>
          <w:szCs w:val="24"/>
        </w:rPr>
        <w:t xml:space="preserve">, </w:t>
      </w:r>
      <w:r w:rsidR="00600075" w:rsidRPr="00445E78">
        <w:rPr>
          <w:sz w:val="24"/>
          <w:szCs w:val="24"/>
        </w:rPr>
        <w:t>на основании протокола от</w:t>
      </w:r>
      <w:r w:rsidR="00092341" w:rsidRPr="00445E78">
        <w:rPr>
          <w:sz w:val="24"/>
          <w:szCs w:val="24"/>
        </w:rPr>
        <w:t xml:space="preserve"> </w:t>
      </w:r>
      <w:r w:rsidR="00C42534" w:rsidRPr="00445E78">
        <w:rPr>
          <w:sz w:val="24"/>
          <w:szCs w:val="24"/>
        </w:rPr>
        <w:t>1</w:t>
      </w:r>
      <w:r w:rsidR="00E85CEC">
        <w:rPr>
          <w:sz w:val="24"/>
          <w:szCs w:val="24"/>
        </w:rPr>
        <w:t>4</w:t>
      </w:r>
      <w:r w:rsidR="005D2B85" w:rsidRPr="00445E78">
        <w:rPr>
          <w:sz w:val="24"/>
          <w:szCs w:val="24"/>
        </w:rPr>
        <w:t>.03.</w:t>
      </w:r>
      <w:r w:rsidR="009A35BC" w:rsidRPr="00445E78">
        <w:rPr>
          <w:sz w:val="24"/>
          <w:szCs w:val="24"/>
        </w:rPr>
        <w:t>201</w:t>
      </w:r>
      <w:r w:rsidR="005613A2" w:rsidRPr="00445E78">
        <w:rPr>
          <w:sz w:val="24"/>
          <w:szCs w:val="24"/>
        </w:rPr>
        <w:t>6</w:t>
      </w:r>
      <w:r w:rsidR="005D2B85" w:rsidRPr="00445E78">
        <w:rPr>
          <w:sz w:val="24"/>
          <w:szCs w:val="24"/>
        </w:rPr>
        <w:t xml:space="preserve"> года</w:t>
      </w:r>
      <w:r w:rsidR="00092341" w:rsidRPr="00445E78">
        <w:rPr>
          <w:sz w:val="24"/>
          <w:szCs w:val="24"/>
        </w:rPr>
        <w:t xml:space="preserve"> </w:t>
      </w:r>
      <w:r w:rsidR="00600075" w:rsidRPr="00445E78">
        <w:rPr>
          <w:sz w:val="24"/>
          <w:szCs w:val="24"/>
        </w:rPr>
        <w:t>№</w:t>
      </w:r>
      <w:r w:rsidR="005D2B85" w:rsidRPr="00445E78">
        <w:rPr>
          <w:sz w:val="24"/>
          <w:szCs w:val="24"/>
        </w:rPr>
        <w:t xml:space="preserve"> </w:t>
      </w:r>
      <w:r w:rsidR="00C42534" w:rsidRPr="00445E78">
        <w:rPr>
          <w:sz w:val="24"/>
          <w:szCs w:val="24"/>
        </w:rPr>
        <w:t>01</w:t>
      </w:r>
      <w:r w:rsidR="00E85CEC">
        <w:rPr>
          <w:sz w:val="24"/>
          <w:szCs w:val="24"/>
        </w:rPr>
        <w:t>82</w:t>
      </w:r>
      <w:r w:rsidR="005D2B85" w:rsidRPr="00445E78">
        <w:rPr>
          <w:sz w:val="24"/>
          <w:szCs w:val="24"/>
        </w:rPr>
        <w:t>-ИА-1</w:t>
      </w:r>
      <w:r w:rsidR="005613A2" w:rsidRPr="00445E78">
        <w:rPr>
          <w:sz w:val="24"/>
          <w:szCs w:val="24"/>
        </w:rPr>
        <w:t>6</w:t>
      </w:r>
      <w:r w:rsidR="005D2B85" w:rsidRPr="00445E78">
        <w:rPr>
          <w:sz w:val="24"/>
          <w:szCs w:val="24"/>
        </w:rPr>
        <w:t>-</w:t>
      </w:r>
      <w:r w:rsidR="00CC0E1F">
        <w:rPr>
          <w:sz w:val="24"/>
          <w:szCs w:val="24"/>
        </w:rPr>
        <w:t>2</w:t>
      </w:r>
      <w:r w:rsidR="00600075" w:rsidRPr="00445E78">
        <w:rPr>
          <w:sz w:val="24"/>
          <w:szCs w:val="24"/>
        </w:rPr>
        <w:t xml:space="preserve"> вносит </w:t>
      </w:r>
      <w:r w:rsidRPr="00445E78">
        <w:rPr>
          <w:sz w:val="24"/>
          <w:szCs w:val="24"/>
        </w:rPr>
        <w:t xml:space="preserve">изменения в </w:t>
      </w:r>
      <w:bookmarkStart w:id="2" w:name="_GoBack"/>
      <w:bookmarkEnd w:id="2"/>
      <w:r w:rsidR="00784568" w:rsidRPr="00445E78">
        <w:rPr>
          <w:sz w:val="24"/>
          <w:szCs w:val="24"/>
        </w:rPr>
        <w:t>закупочную документацию за</w:t>
      </w:r>
      <w:r w:rsidRPr="00445E78">
        <w:rPr>
          <w:sz w:val="24"/>
          <w:szCs w:val="24"/>
        </w:rPr>
        <w:t xml:space="preserve">крытого запроса предложений для заключения </w:t>
      </w:r>
      <w:r w:rsidR="00BB14A5" w:rsidRPr="00BE260B">
        <w:rPr>
          <w:iCs/>
          <w:sz w:val="24"/>
        </w:rPr>
        <w:t>Договор</w:t>
      </w:r>
      <w:r w:rsidR="00BB14A5" w:rsidRPr="00BE260B">
        <w:rPr>
          <w:bCs/>
          <w:sz w:val="24"/>
        </w:rPr>
        <w:t xml:space="preserve">ов </w:t>
      </w:r>
      <w:r w:rsidR="00BB14A5" w:rsidRPr="00BE260B">
        <w:rPr>
          <w:sz w:val="24"/>
        </w:rPr>
        <w:t>на поставку провода СИП</w:t>
      </w:r>
      <w:r w:rsidR="00BB14A5" w:rsidRPr="00BE260B">
        <w:rPr>
          <w:snapToGrid w:val="0"/>
          <w:sz w:val="24"/>
        </w:rPr>
        <w:t xml:space="preserve"> для нужд ПАО «МРСК Центра» (филиалов «Белгородэнерго», </w:t>
      </w:r>
      <w:r w:rsidR="00BB14A5" w:rsidRPr="00BE260B">
        <w:rPr>
          <w:sz w:val="24"/>
        </w:rPr>
        <w:t>«Брянскэнерго», «Воронежэнерго», «Костромаэнерго», «Липецкэнерго», «Орёлэнерго», «Смоленскэнерго», «Тамбовэнерго» и «Ярэнерго»</w:t>
      </w:r>
      <w:r w:rsidR="00BB14A5" w:rsidRPr="00BE260B">
        <w:rPr>
          <w:snapToGrid w:val="0"/>
          <w:sz w:val="24"/>
        </w:rPr>
        <w:t>)</w:t>
      </w:r>
      <w:r w:rsidRPr="00445E78">
        <w:rPr>
          <w:sz w:val="24"/>
          <w:szCs w:val="24"/>
        </w:rPr>
        <w:t>.</w:t>
      </w:r>
    </w:p>
    <w:p w:rsidR="00CC0E1F" w:rsidRDefault="00192532" w:rsidP="00CC0E1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45E78">
        <w:rPr>
          <w:sz w:val="24"/>
          <w:szCs w:val="24"/>
        </w:rPr>
        <w:t xml:space="preserve">Внести изменения в </w:t>
      </w:r>
      <w:r w:rsidR="00CC0E1F">
        <w:rPr>
          <w:sz w:val="24"/>
          <w:szCs w:val="24"/>
        </w:rPr>
        <w:t xml:space="preserve">техническое задание на </w:t>
      </w:r>
      <w:r w:rsidR="00CC0E1F" w:rsidRPr="00BE260B">
        <w:rPr>
          <w:sz w:val="24"/>
        </w:rPr>
        <w:t>поставку провода СИП</w:t>
      </w:r>
      <w:r w:rsidR="00CC0E1F" w:rsidRPr="00BE260B">
        <w:rPr>
          <w:snapToGrid w:val="0"/>
          <w:sz w:val="24"/>
        </w:rPr>
        <w:t xml:space="preserve"> для нужд ПАО «МРСК Центра» (филиалов «Белгородэнерго», </w:t>
      </w:r>
      <w:r w:rsidR="00CC0E1F" w:rsidRPr="00BE260B">
        <w:rPr>
          <w:sz w:val="24"/>
        </w:rPr>
        <w:t>«Брянскэнерго», «Воронежэнерго», «Костромаэнерго», «Липецкэнерго», «Орёлэнерго», «Смоленскэнерго», «Тамбовэнерго» и «Ярэнерго»</w:t>
      </w:r>
      <w:r w:rsidR="00CC0E1F" w:rsidRPr="00BE260B">
        <w:rPr>
          <w:snapToGrid w:val="0"/>
          <w:sz w:val="24"/>
        </w:rPr>
        <w:t>)</w:t>
      </w:r>
      <w:r w:rsidR="00CC0E1F">
        <w:rPr>
          <w:snapToGrid w:val="0"/>
          <w:sz w:val="24"/>
        </w:rPr>
        <w:t xml:space="preserve">, в части </w:t>
      </w:r>
      <w:r w:rsidR="00CC0E1F" w:rsidRPr="00CC0E1F">
        <w:rPr>
          <w:snapToGrid w:val="0"/>
          <w:sz w:val="24"/>
        </w:rPr>
        <w:t>Приложени</w:t>
      </w:r>
      <w:r w:rsidR="00CC0E1F">
        <w:rPr>
          <w:snapToGrid w:val="0"/>
          <w:sz w:val="24"/>
        </w:rPr>
        <w:t>я</w:t>
      </w:r>
      <w:r w:rsidR="00CC0E1F" w:rsidRPr="00CC0E1F">
        <w:rPr>
          <w:snapToGrid w:val="0"/>
          <w:sz w:val="24"/>
        </w:rPr>
        <w:t xml:space="preserve"> №1 к ТЗ - З</w:t>
      </w:r>
      <w:r w:rsidR="00CC0E1F">
        <w:rPr>
          <w:snapToGrid w:val="0"/>
          <w:sz w:val="24"/>
        </w:rPr>
        <w:t>а</w:t>
      </w:r>
      <w:r w:rsidR="00CC0E1F" w:rsidRPr="00CC0E1F">
        <w:rPr>
          <w:snapToGrid w:val="0"/>
          <w:sz w:val="24"/>
        </w:rPr>
        <w:t>дание на логистику</w:t>
      </w:r>
      <w:r w:rsidR="00CC0E1F">
        <w:rPr>
          <w:snapToGrid w:val="0"/>
          <w:sz w:val="24"/>
        </w:rPr>
        <w:t>, и изложить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B14A5" w:rsidRPr="00BE260B">
        <w:rPr>
          <w:iCs/>
          <w:sz w:val="24"/>
        </w:rPr>
        <w:t>Договор</w:t>
      </w:r>
      <w:r w:rsidR="00BB14A5" w:rsidRPr="00BE260B">
        <w:rPr>
          <w:bCs/>
          <w:sz w:val="24"/>
        </w:rPr>
        <w:t xml:space="preserve">ов </w:t>
      </w:r>
      <w:r w:rsidR="00BB14A5" w:rsidRPr="00BE260B">
        <w:rPr>
          <w:sz w:val="24"/>
        </w:rPr>
        <w:t>на поставку провода СИП</w:t>
      </w:r>
      <w:r w:rsidR="00BB14A5" w:rsidRPr="00BE260B">
        <w:rPr>
          <w:snapToGrid w:val="0"/>
          <w:sz w:val="24"/>
        </w:rPr>
        <w:t xml:space="preserve"> для нужд ПАО «МРСК Центра» (филиалов «Белгородэнерго», </w:t>
      </w:r>
      <w:r w:rsidR="00BB14A5" w:rsidRPr="00BE260B">
        <w:rPr>
          <w:sz w:val="24"/>
        </w:rPr>
        <w:t>«Брянскэнерго», «Воронежэнерго», «Костромаэнерго», «Липецкэнерго», «Орёлэнерго», «Смоленскэнерго», «Тамбовэнерго» и «Ярэнерго»</w:t>
      </w:r>
      <w:r w:rsidR="00BB14A5" w:rsidRPr="00BE260B">
        <w:rPr>
          <w:snapToGrid w:val="0"/>
          <w:sz w:val="24"/>
        </w:rPr>
        <w:t>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445E78" w:rsidRDefault="00445E7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45E78">
        <w:rPr>
          <w:i/>
          <w:sz w:val="24"/>
          <w:szCs w:val="24"/>
        </w:rPr>
        <w:t xml:space="preserve">Внесены изменения в </w:t>
      </w:r>
      <w:r w:rsidR="00CC0E1F">
        <w:rPr>
          <w:i/>
          <w:sz w:val="24"/>
          <w:szCs w:val="24"/>
        </w:rPr>
        <w:t>техническое задание</w:t>
      </w:r>
      <w:r w:rsidR="00C058E0" w:rsidRPr="00445E78">
        <w:rPr>
          <w:i/>
          <w:sz w:val="24"/>
          <w:szCs w:val="24"/>
        </w:rPr>
        <w:t>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505C4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445E78">
        <w:rPr>
          <w:sz w:val="24"/>
          <w:szCs w:val="24"/>
        </w:rPr>
        <w:t xml:space="preserve"> </w:t>
      </w:r>
      <w:r w:rsidR="005613A2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B14A5" w:rsidRPr="00BE260B">
        <w:rPr>
          <w:iCs/>
          <w:sz w:val="24"/>
        </w:rPr>
        <w:t>Договор</w:t>
      </w:r>
      <w:r w:rsidR="00BB14A5" w:rsidRPr="00BE260B">
        <w:rPr>
          <w:bCs/>
          <w:sz w:val="24"/>
        </w:rPr>
        <w:t xml:space="preserve">ов </w:t>
      </w:r>
      <w:r w:rsidR="00BB14A5" w:rsidRPr="00BE260B">
        <w:rPr>
          <w:sz w:val="24"/>
        </w:rPr>
        <w:t>на поставку провода СИП</w:t>
      </w:r>
      <w:r w:rsidR="00BB14A5" w:rsidRPr="00BE260B">
        <w:rPr>
          <w:snapToGrid w:val="0"/>
          <w:sz w:val="24"/>
        </w:rPr>
        <w:t xml:space="preserve"> для нужд ПАО «МРСК Центра» (филиалов «Белгородэнерго», </w:t>
      </w:r>
      <w:r w:rsidR="00BB14A5" w:rsidRPr="00BE260B">
        <w:rPr>
          <w:sz w:val="24"/>
        </w:rPr>
        <w:t>«Брянскэнерго», «Воронежэнерго», «Костромаэнерго», «Липецкэнерго», «Орёлэнерго», «Смоленскэнерго», «Тамбовэнерго» и «Ярэнерго»</w:t>
      </w:r>
      <w:r w:rsidR="00BB14A5" w:rsidRPr="00BE260B">
        <w:rPr>
          <w:snapToGrid w:val="0"/>
          <w:sz w:val="24"/>
        </w:rPr>
        <w:t>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</w:t>
      </w:r>
      <w:r w:rsidR="00E86552" w:rsidRPr="00445E78">
        <w:rPr>
          <w:sz w:val="24"/>
          <w:szCs w:val="24"/>
        </w:rPr>
        <w:t xml:space="preserve">размещения информации о размещении заказов </w:t>
      </w:r>
      <w:hyperlink r:id="rId15" w:history="1">
        <w:r w:rsidR="00E86552" w:rsidRPr="00445E78">
          <w:rPr>
            <w:rStyle w:val="a6"/>
            <w:sz w:val="24"/>
            <w:szCs w:val="24"/>
          </w:rPr>
          <w:t>www.zakupki.gov.ru</w:t>
        </w:r>
      </w:hyperlink>
      <w:r w:rsidR="00E86552" w:rsidRPr="00445E78">
        <w:rPr>
          <w:sz w:val="24"/>
          <w:szCs w:val="24"/>
        </w:rPr>
        <w:t xml:space="preserve">, на </w:t>
      </w:r>
      <w:r w:rsidR="00E86552" w:rsidRPr="00445E78">
        <w:rPr>
          <w:sz w:val="24"/>
          <w:szCs w:val="24"/>
        </w:rPr>
        <w:lastRenderedPageBreak/>
        <w:t xml:space="preserve">электронной торговой площадке </w:t>
      </w:r>
      <w:r w:rsidR="008E4166" w:rsidRPr="00445E78">
        <w:rPr>
          <w:sz w:val="24"/>
          <w:szCs w:val="24"/>
        </w:rPr>
        <w:t>П</w:t>
      </w:r>
      <w:r w:rsidR="00BB7705" w:rsidRPr="00445E78">
        <w:rPr>
          <w:sz w:val="24"/>
          <w:szCs w:val="24"/>
        </w:rPr>
        <w:t>АО «</w:t>
      </w:r>
      <w:proofErr w:type="spellStart"/>
      <w:r w:rsidR="00BB7705" w:rsidRPr="00445E78">
        <w:rPr>
          <w:sz w:val="24"/>
          <w:szCs w:val="24"/>
        </w:rPr>
        <w:t>Россети</w:t>
      </w:r>
      <w:proofErr w:type="spellEnd"/>
      <w:proofErr w:type="gramEnd"/>
      <w:r w:rsidR="00BB7705" w:rsidRPr="00445E78">
        <w:rPr>
          <w:sz w:val="24"/>
          <w:szCs w:val="24"/>
        </w:rPr>
        <w:t>»</w:t>
      </w:r>
      <w:r w:rsidR="00E86552" w:rsidRPr="00445E78">
        <w:rPr>
          <w:sz w:val="24"/>
          <w:szCs w:val="24"/>
        </w:rPr>
        <w:t xml:space="preserve"> </w:t>
      </w:r>
      <w:hyperlink r:id="rId16" w:history="1">
        <w:proofErr w:type="gramStart"/>
        <w:r w:rsidR="00E86552" w:rsidRPr="00445E78">
          <w:rPr>
            <w:rStyle w:val="a6"/>
            <w:sz w:val="24"/>
            <w:szCs w:val="24"/>
          </w:rPr>
          <w:t>www.b2b-mrsk.ru</w:t>
        </w:r>
      </w:hyperlink>
      <w:r w:rsidR="00E86552" w:rsidRPr="00445E78">
        <w:rPr>
          <w:sz w:val="24"/>
          <w:szCs w:val="24"/>
        </w:rPr>
        <w:t xml:space="preserve"> № </w:t>
      </w:r>
      <w:r w:rsidR="00BB14A5" w:rsidRPr="00BB14A5">
        <w:rPr>
          <w:sz w:val="24"/>
          <w:szCs w:val="24"/>
        </w:rPr>
        <w:t>622236</w:t>
      </w:r>
      <w:r w:rsidR="00BB14A5" w:rsidRPr="00445E78">
        <w:rPr>
          <w:sz w:val="24"/>
          <w:szCs w:val="24"/>
        </w:rPr>
        <w:t xml:space="preserve"> от </w:t>
      </w:r>
      <w:r w:rsidR="00BB14A5">
        <w:rPr>
          <w:sz w:val="24"/>
          <w:szCs w:val="24"/>
        </w:rPr>
        <w:t>10</w:t>
      </w:r>
      <w:r w:rsidR="00BB14A5" w:rsidRPr="00445E78">
        <w:rPr>
          <w:sz w:val="24"/>
          <w:szCs w:val="24"/>
        </w:rPr>
        <w:t xml:space="preserve">.03.2016 </w:t>
      </w:r>
      <w:r w:rsidR="003B127F" w:rsidRPr="00445E78">
        <w:rPr>
          <w:sz w:val="24"/>
          <w:szCs w:val="24"/>
        </w:rPr>
        <w:t>года</w:t>
      </w:r>
      <w:r w:rsidR="00E86552" w:rsidRPr="00445E78">
        <w:rPr>
          <w:sz w:val="24"/>
          <w:szCs w:val="24"/>
        </w:rPr>
        <w:t xml:space="preserve">, а также на официальном сайте </w:t>
      </w:r>
      <w:r w:rsidR="00E80226" w:rsidRPr="00445E78">
        <w:rPr>
          <w:sz w:val="24"/>
          <w:szCs w:val="24"/>
        </w:rPr>
        <w:t>ПАО «МРСК Центра»</w:t>
      </w:r>
      <w:r w:rsidR="00E86552" w:rsidRPr="00445E78">
        <w:rPr>
          <w:sz w:val="24"/>
          <w:szCs w:val="24"/>
        </w:rPr>
        <w:t xml:space="preserve"> </w:t>
      </w:r>
      <w:hyperlink r:id="rId17" w:history="1">
        <w:r w:rsidR="00E86552" w:rsidRPr="00445E78">
          <w:rPr>
            <w:rStyle w:val="a6"/>
            <w:sz w:val="24"/>
            <w:szCs w:val="24"/>
          </w:rPr>
          <w:t>www.mrsk-1.ru</w:t>
        </w:r>
      </w:hyperlink>
      <w:r w:rsidR="00E86552" w:rsidRPr="00445E78">
        <w:rPr>
          <w:sz w:val="24"/>
          <w:szCs w:val="24"/>
        </w:rPr>
        <w:t xml:space="preserve"> в разделе «Закупки»</w:t>
      </w:r>
      <w:r w:rsidR="0043785D" w:rsidRPr="00445E78">
        <w:rPr>
          <w:sz w:val="24"/>
          <w:szCs w:val="24"/>
        </w:rPr>
        <w:t>)</w:t>
      </w:r>
      <w:r w:rsidR="00A82F6E" w:rsidRPr="00445E78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5D12DE" w:rsidRDefault="00C96541" w:rsidP="005D12DE">
      <w:pPr>
        <w:rPr>
          <w:rFonts w:ascii="Arial" w:hAnsi="Arial" w:cs="Arial"/>
        </w:rPr>
      </w:pPr>
    </w:p>
    <w:sectPr w:rsidR="00C96541" w:rsidRPr="005D12DE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1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12"/>
  </w:num>
  <w:num w:numId="11">
    <w:abstractNumId w:val="9"/>
  </w:num>
  <w:num w:numId="12">
    <w:abstractNumId w:val="3"/>
  </w:num>
  <w:num w:numId="13">
    <w:abstractNumId w:val="1"/>
  </w:num>
  <w:num w:numId="14">
    <w:abstractNumId w:val="7"/>
  </w:num>
  <w:num w:numId="1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10C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5E78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12DE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0F26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B69B5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11A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4A5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2534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0E1F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4FC0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5CEC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1C1B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3"/>
    <w:rsid w:val="00BE694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link w:val="2"/>
    <w:rsid w:val="00C42534"/>
    <w:rPr>
      <w:b/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3"/>
    <w:rsid w:val="00BE694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link w:val="2"/>
    <w:rsid w:val="00C42534"/>
    <w:rPr>
      <w:b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mrs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B5EFB-197A-4094-83C7-D96097A9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13</cp:revision>
  <cp:lastPrinted>2010-10-21T10:53:00Z</cp:lastPrinted>
  <dcterms:created xsi:type="dcterms:W3CDTF">2016-03-11T15:23:00Z</dcterms:created>
  <dcterms:modified xsi:type="dcterms:W3CDTF">2016-03-14T14:48:00Z</dcterms:modified>
</cp:coreProperties>
</file>